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7FD" w:rsidRPr="00E007FD" w:rsidRDefault="00E007FD" w:rsidP="00E007FD">
      <w:pPr>
        <w:ind w:left="720"/>
        <w:jc w:val="right"/>
        <w:rPr>
          <w:b/>
          <w:sz w:val="24"/>
          <w:szCs w:val="24"/>
        </w:rPr>
      </w:pPr>
      <w:r w:rsidRPr="00E007FD">
        <w:rPr>
          <w:b/>
          <w:sz w:val="24"/>
          <w:szCs w:val="24"/>
        </w:rPr>
        <w:t>Утверждаю:</w:t>
      </w:r>
    </w:p>
    <w:p w:rsidR="00E007FD" w:rsidRPr="00E007FD" w:rsidRDefault="00E007FD" w:rsidP="00E007FD">
      <w:pPr>
        <w:ind w:left="720"/>
        <w:jc w:val="right"/>
        <w:rPr>
          <w:sz w:val="24"/>
          <w:szCs w:val="24"/>
        </w:rPr>
      </w:pPr>
      <w:r w:rsidRPr="00E007FD">
        <w:rPr>
          <w:sz w:val="24"/>
          <w:szCs w:val="24"/>
        </w:rPr>
        <w:t>Главный инженер ОАО «ЯТЭК»</w:t>
      </w:r>
    </w:p>
    <w:p w:rsidR="00E007FD" w:rsidRPr="00E007FD" w:rsidRDefault="00E007FD" w:rsidP="00E007FD">
      <w:pPr>
        <w:ind w:left="720"/>
        <w:jc w:val="right"/>
        <w:rPr>
          <w:sz w:val="24"/>
          <w:szCs w:val="24"/>
        </w:rPr>
      </w:pPr>
      <w:r w:rsidRPr="00E007FD">
        <w:rPr>
          <w:sz w:val="24"/>
          <w:szCs w:val="24"/>
        </w:rPr>
        <w:t>_______________А.В. Ильиных</w:t>
      </w:r>
    </w:p>
    <w:p w:rsidR="00E007FD" w:rsidRDefault="00E007FD" w:rsidP="00E007FD">
      <w:pPr>
        <w:spacing w:line="276" w:lineRule="auto"/>
        <w:ind w:left="6384"/>
        <w:jc w:val="center"/>
        <w:rPr>
          <w:b/>
          <w:sz w:val="24"/>
          <w:szCs w:val="24"/>
        </w:rPr>
      </w:pPr>
      <w:r w:rsidRPr="00E007FD">
        <w:rPr>
          <w:sz w:val="24"/>
          <w:szCs w:val="24"/>
        </w:rPr>
        <w:t>________________________</w:t>
      </w:r>
    </w:p>
    <w:p w:rsidR="00A25C82" w:rsidRDefault="009B2201" w:rsidP="00E007FD">
      <w:pPr>
        <w:ind w:left="720"/>
        <w:jc w:val="center"/>
        <w:rPr>
          <w:b/>
          <w:sz w:val="24"/>
          <w:szCs w:val="24"/>
        </w:rPr>
      </w:pPr>
      <w:r w:rsidRPr="00B13704">
        <w:rPr>
          <w:b/>
          <w:sz w:val="24"/>
          <w:szCs w:val="24"/>
        </w:rPr>
        <w:t>Техническое задание</w:t>
      </w:r>
      <w:r w:rsidR="00FB79C1">
        <w:rPr>
          <w:b/>
          <w:sz w:val="24"/>
          <w:szCs w:val="24"/>
        </w:rPr>
        <w:t xml:space="preserve"> на запасные части </w:t>
      </w:r>
      <w:proofErr w:type="gramStart"/>
      <w:r w:rsidR="00FB79C1">
        <w:rPr>
          <w:b/>
          <w:sz w:val="24"/>
          <w:szCs w:val="24"/>
        </w:rPr>
        <w:t>к</w:t>
      </w:r>
      <w:proofErr w:type="gramEnd"/>
      <w:r w:rsidR="00FB79C1">
        <w:rPr>
          <w:b/>
          <w:sz w:val="24"/>
          <w:szCs w:val="24"/>
        </w:rPr>
        <w:t xml:space="preserve"> </w:t>
      </w:r>
    </w:p>
    <w:p w:rsidR="009B2201" w:rsidRPr="00B13704" w:rsidRDefault="00FB79C1" w:rsidP="00E007FD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="00A25C82">
        <w:rPr>
          <w:b/>
          <w:sz w:val="24"/>
          <w:szCs w:val="24"/>
        </w:rPr>
        <w:t>опливно-раздаточным колонкам Шельф (или аналог)</w:t>
      </w:r>
    </w:p>
    <w:p w:rsidR="009B2201" w:rsidRPr="00B13704" w:rsidRDefault="009B2201" w:rsidP="009B2201">
      <w:pPr>
        <w:ind w:left="450"/>
        <w:rPr>
          <w:b/>
          <w:sz w:val="24"/>
          <w:szCs w:val="24"/>
        </w:rPr>
      </w:pPr>
    </w:p>
    <w:p w:rsidR="00FB79C1" w:rsidRPr="00FB79C1" w:rsidRDefault="00FB79C1" w:rsidP="00FB79C1">
      <w:pPr>
        <w:numPr>
          <w:ilvl w:val="3"/>
          <w:numId w:val="2"/>
        </w:numPr>
        <w:tabs>
          <w:tab w:val="left" w:pos="284"/>
        </w:tabs>
        <w:spacing w:line="276" w:lineRule="auto"/>
        <w:ind w:left="2880" w:hanging="2880"/>
        <w:rPr>
          <w:sz w:val="22"/>
          <w:szCs w:val="22"/>
        </w:rPr>
      </w:pPr>
      <w:r w:rsidRPr="00FB79C1">
        <w:rPr>
          <w:b/>
          <w:sz w:val="22"/>
          <w:szCs w:val="22"/>
        </w:rPr>
        <w:t xml:space="preserve">Предмет  договора: </w:t>
      </w:r>
      <w:r w:rsidRPr="00FB79C1">
        <w:rPr>
          <w:sz w:val="22"/>
          <w:szCs w:val="22"/>
        </w:rPr>
        <w:t>Поставка</w:t>
      </w:r>
      <w:r w:rsidRPr="00FB79C1">
        <w:rPr>
          <w:b/>
          <w:sz w:val="22"/>
          <w:szCs w:val="22"/>
        </w:rPr>
        <w:t xml:space="preserve"> </w:t>
      </w:r>
      <w:r w:rsidRPr="00FB79C1">
        <w:rPr>
          <w:rFonts w:eastAsia="Calibri"/>
          <w:sz w:val="22"/>
          <w:szCs w:val="22"/>
          <w:lang w:eastAsia="en-US"/>
        </w:rPr>
        <w:t>запчастей д</w:t>
      </w:r>
      <w:r w:rsidR="00327093">
        <w:rPr>
          <w:rFonts w:eastAsia="Calibri"/>
          <w:sz w:val="22"/>
          <w:szCs w:val="22"/>
          <w:lang w:eastAsia="en-US"/>
        </w:rPr>
        <w:t xml:space="preserve">ля топливно-раздаточных колонок </w:t>
      </w:r>
      <w:r w:rsidR="00BA786C">
        <w:rPr>
          <w:rFonts w:eastAsia="Calibri"/>
          <w:sz w:val="22"/>
          <w:szCs w:val="22"/>
          <w:lang w:eastAsia="en-US"/>
        </w:rPr>
        <w:t>Шельф</w:t>
      </w:r>
    </w:p>
    <w:p w:rsidR="00FB79C1" w:rsidRPr="00FB79C1" w:rsidRDefault="00FB79C1" w:rsidP="00FB79C1">
      <w:pPr>
        <w:tabs>
          <w:tab w:val="left" w:pos="284"/>
        </w:tabs>
        <w:rPr>
          <w:sz w:val="22"/>
          <w:szCs w:val="22"/>
        </w:rPr>
      </w:pPr>
      <w:r w:rsidRPr="00FB79C1">
        <w:rPr>
          <w:sz w:val="22"/>
          <w:szCs w:val="22"/>
        </w:rPr>
        <w:t>2</w:t>
      </w:r>
      <w:r w:rsidRPr="00FB79C1">
        <w:rPr>
          <w:b/>
          <w:sz w:val="22"/>
          <w:szCs w:val="22"/>
        </w:rPr>
        <w:t>. Краткая характеристика и количество поставляемого товара</w:t>
      </w:r>
      <w:r w:rsidRPr="00FB79C1">
        <w:rPr>
          <w:sz w:val="22"/>
          <w:szCs w:val="22"/>
        </w:rPr>
        <w:t xml:space="preserve">: Поставке подлежат </w:t>
      </w:r>
      <w:r w:rsidRPr="00FB79C1">
        <w:rPr>
          <w:rFonts w:eastAsia="Calibri"/>
          <w:sz w:val="22"/>
          <w:szCs w:val="22"/>
          <w:lang w:eastAsia="en-US"/>
        </w:rPr>
        <w:t>запчасти к топливно-раздаточным колонкам</w:t>
      </w:r>
      <w:r w:rsidR="00327093">
        <w:rPr>
          <w:rFonts w:eastAsia="Calibri"/>
          <w:sz w:val="22"/>
          <w:szCs w:val="22"/>
          <w:lang w:eastAsia="en-US"/>
        </w:rPr>
        <w:t xml:space="preserve"> </w:t>
      </w:r>
      <w:r w:rsidR="00BA786C">
        <w:rPr>
          <w:rFonts w:eastAsia="Calibri"/>
          <w:sz w:val="22"/>
          <w:szCs w:val="22"/>
          <w:lang w:eastAsia="en-US"/>
        </w:rPr>
        <w:t>Шельф</w:t>
      </w:r>
      <w:r w:rsidR="00941267">
        <w:rPr>
          <w:rFonts w:eastAsia="Calibri"/>
          <w:sz w:val="22"/>
          <w:szCs w:val="22"/>
          <w:lang w:eastAsia="en-US"/>
        </w:rPr>
        <w:t>.</w:t>
      </w:r>
      <w:r w:rsidRPr="00FB79C1">
        <w:rPr>
          <w:sz w:val="22"/>
          <w:szCs w:val="22"/>
        </w:rPr>
        <w:t xml:space="preserve"> </w:t>
      </w:r>
    </w:p>
    <w:p w:rsidR="00FB79C1" w:rsidRPr="00FB79C1" w:rsidRDefault="00FB79C1" w:rsidP="00FB79C1">
      <w:pPr>
        <w:rPr>
          <w:sz w:val="22"/>
          <w:szCs w:val="22"/>
        </w:rPr>
      </w:pPr>
      <w:r w:rsidRPr="00FB79C1">
        <w:rPr>
          <w:b/>
          <w:sz w:val="22"/>
          <w:szCs w:val="22"/>
        </w:rPr>
        <w:t>Год выпуска</w:t>
      </w:r>
      <w:r w:rsidRPr="00FB79C1">
        <w:rPr>
          <w:sz w:val="22"/>
          <w:szCs w:val="22"/>
        </w:rPr>
        <w:t xml:space="preserve"> – не ранее 201</w:t>
      </w:r>
      <w:r w:rsidR="00327093">
        <w:rPr>
          <w:sz w:val="22"/>
          <w:szCs w:val="22"/>
        </w:rPr>
        <w:t>5</w:t>
      </w:r>
      <w:r w:rsidRPr="00FB79C1">
        <w:rPr>
          <w:sz w:val="22"/>
          <w:szCs w:val="22"/>
        </w:rPr>
        <w:t xml:space="preserve"> г.</w:t>
      </w:r>
    </w:p>
    <w:p w:rsidR="00FB79C1" w:rsidRPr="00FB79C1" w:rsidRDefault="00FB79C1" w:rsidP="00FB79C1">
      <w:pPr>
        <w:rPr>
          <w:sz w:val="22"/>
          <w:szCs w:val="22"/>
        </w:rPr>
      </w:pPr>
      <w:r w:rsidRPr="00FB79C1">
        <w:rPr>
          <w:sz w:val="22"/>
          <w:szCs w:val="22"/>
        </w:rPr>
        <w:t>3.</w:t>
      </w:r>
      <w:r w:rsidRPr="00FB79C1">
        <w:rPr>
          <w:b/>
          <w:sz w:val="22"/>
          <w:szCs w:val="22"/>
        </w:rPr>
        <w:t xml:space="preserve">Сроки поставки: </w:t>
      </w:r>
      <w:r w:rsidR="00327093">
        <w:rPr>
          <w:sz w:val="22"/>
          <w:szCs w:val="22"/>
        </w:rPr>
        <w:t>7</w:t>
      </w:r>
      <w:r w:rsidRPr="00FB79C1">
        <w:rPr>
          <w:sz w:val="22"/>
          <w:szCs w:val="22"/>
        </w:rPr>
        <w:t xml:space="preserve">0 календарных дней с момента </w:t>
      </w:r>
      <w:r>
        <w:rPr>
          <w:sz w:val="22"/>
          <w:szCs w:val="22"/>
        </w:rPr>
        <w:t>заключения договора</w:t>
      </w:r>
      <w:r w:rsidRPr="00FB79C1">
        <w:rPr>
          <w:sz w:val="22"/>
          <w:szCs w:val="22"/>
        </w:rPr>
        <w:t>.</w:t>
      </w:r>
    </w:p>
    <w:p w:rsidR="009B2201" w:rsidRPr="00FB79C1" w:rsidRDefault="00FB79C1" w:rsidP="009B2201">
      <w:pPr>
        <w:rPr>
          <w:sz w:val="22"/>
          <w:szCs w:val="22"/>
        </w:rPr>
      </w:pPr>
      <w:r w:rsidRPr="00FB79C1">
        <w:rPr>
          <w:sz w:val="22"/>
          <w:szCs w:val="22"/>
        </w:rPr>
        <w:t>4.</w:t>
      </w:r>
      <w:r w:rsidRPr="00FB79C1">
        <w:rPr>
          <w:b/>
          <w:sz w:val="22"/>
          <w:szCs w:val="22"/>
        </w:rPr>
        <w:t>Место поставки</w:t>
      </w:r>
      <w:r w:rsidRPr="00FB79C1">
        <w:rPr>
          <w:sz w:val="22"/>
          <w:szCs w:val="22"/>
        </w:rPr>
        <w:t xml:space="preserve">: Франко-склад Покупателя: Россия, 677901, Республика Саха (Якутия), г. Якутск, </w:t>
      </w:r>
      <w:proofErr w:type="spellStart"/>
      <w:r w:rsidRPr="00FB79C1">
        <w:rPr>
          <w:sz w:val="22"/>
          <w:szCs w:val="22"/>
        </w:rPr>
        <w:t>п.Б</w:t>
      </w:r>
      <w:proofErr w:type="spellEnd"/>
      <w:r w:rsidRPr="00FB79C1">
        <w:rPr>
          <w:sz w:val="22"/>
          <w:szCs w:val="22"/>
        </w:rPr>
        <w:t>. Марха, Маганский тракт, 2 км.</w:t>
      </w:r>
    </w:p>
    <w:tbl>
      <w:tblPr>
        <w:tblW w:w="104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985"/>
        <w:gridCol w:w="1498"/>
        <w:gridCol w:w="5155"/>
        <w:gridCol w:w="962"/>
        <w:gridCol w:w="1098"/>
      </w:tblGrid>
      <w:tr w:rsidR="00E205A0" w:rsidRPr="00F17344" w:rsidTr="000E7C8C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E205A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85" w:type="dxa"/>
            <w:vAlign w:val="center"/>
          </w:tcPr>
          <w:p w:rsidR="00E205A0" w:rsidRPr="00F17344" w:rsidRDefault="00E205A0" w:rsidP="00E205A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1498" w:type="dxa"/>
            <w:vAlign w:val="center"/>
          </w:tcPr>
          <w:p w:rsidR="00E205A0" w:rsidRPr="00F17344" w:rsidRDefault="00E205A0" w:rsidP="00E205A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5155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8F7E9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8F7E9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Ед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.и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8F7E9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</w:t>
            </w:r>
          </w:p>
        </w:tc>
        <w:tc>
          <w:tcPr>
            <w:tcW w:w="985" w:type="dxa"/>
            <w:vAlign w:val="center"/>
          </w:tcPr>
          <w:p w:rsidR="007A243B" w:rsidRPr="00193BA6" w:rsidRDefault="007A243B" w:rsidP="00DF3C22">
            <w:pPr>
              <w:jc w:val="center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  <w:vAlign w:val="center"/>
          </w:tcPr>
          <w:p w:rsidR="007A243B" w:rsidRPr="00D90C15" w:rsidRDefault="007A243B" w:rsidP="00D90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Вал датчика импульсов для ТРК Шельф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20,00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Датчик импульсов для ТРК Шельф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10,00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3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Замок для ТРК тип 1 (с ключом)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30,00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4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 xml:space="preserve">Рукав раздаточный </w:t>
            </w:r>
            <w:proofErr w:type="spellStart"/>
            <w:r w:rsidRPr="00BA786C">
              <w:rPr>
                <w:sz w:val="22"/>
                <w:szCs w:val="22"/>
              </w:rPr>
              <w:t>GOODу</w:t>
            </w:r>
            <w:proofErr w:type="spellEnd"/>
            <w:r w:rsidRPr="00BA786C">
              <w:rPr>
                <w:sz w:val="22"/>
                <w:szCs w:val="22"/>
              </w:rPr>
              <w:t xml:space="preserve"> YEAR 19 мм</w:t>
            </w:r>
            <w:r w:rsidR="00631B22">
              <w:rPr>
                <w:sz w:val="22"/>
                <w:szCs w:val="22"/>
              </w:rPr>
              <w:t xml:space="preserve">, </w:t>
            </w:r>
            <w:r w:rsidR="00150700">
              <w:rPr>
                <w:sz w:val="22"/>
                <w:szCs w:val="22"/>
              </w:rPr>
              <w:t>(</w:t>
            </w:r>
            <w:r w:rsidR="00631B22">
              <w:rPr>
                <w:sz w:val="22"/>
                <w:szCs w:val="22"/>
              </w:rPr>
              <w:t>либо аналог</w:t>
            </w:r>
            <w:r w:rsidR="00150700">
              <w:rPr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м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600,00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5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Сальник вала моноблока Шельф КЕД-200/100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30,00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6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Измеритель объема ТРК Шельф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20,00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7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Ячейка пистолета крана раздаточного Шельф КЕД-200 (металл)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5,00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8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Ячейка пистолета крана раздаточного Шельф КЕД-100 (пластик)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5,00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9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Ремень клиновый А750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200,00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10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Ремень клиновый А850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50,00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11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Блок силовой для 4-х пистолетов ТРК Шельф (в сборе)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10,00</w:t>
            </w:r>
          </w:p>
        </w:tc>
      </w:tr>
      <w:tr w:rsidR="007A243B" w:rsidRPr="00F17344" w:rsidTr="009E3C0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12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BA786C" w:rsidRDefault="007A243B" w:rsidP="00BA786C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BA786C">
              <w:rPr>
                <w:sz w:val="22"/>
                <w:szCs w:val="22"/>
              </w:rPr>
              <w:t>Плата коммутации для ТРК Шельф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7A243B" w:rsidRDefault="007A243B">
            <w:pPr>
              <w:jc w:val="center"/>
              <w:outlineLvl w:val="0"/>
              <w:rPr>
                <w:sz w:val="22"/>
                <w:szCs w:val="22"/>
              </w:rPr>
            </w:pPr>
            <w:proofErr w:type="spellStart"/>
            <w:proofErr w:type="gramStart"/>
            <w:r w:rsidRPr="007A243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10,00</w:t>
            </w:r>
          </w:p>
        </w:tc>
      </w:tr>
      <w:tr w:rsidR="00BA786C" w:rsidRPr="00F17344" w:rsidTr="007A243B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BA786C" w:rsidRPr="00A36793" w:rsidRDefault="00BA786C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13</w:t>
            </w:r>
          </w:p>
        </w:tc>
        <w:tc>
          <w:tcPr>
            <w:tcW w:w="985" w:type="dxa"/>
          </w:tcPr>
          <w:p w:rsidR="00BA786C" w:rsidRDefault="00BA786C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BA786C" w:rsidRDefault="00BA786C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121DB7" w:rsidRDefault="007A243B" w:rsidP="007A243B">
            <w:pPr>
              <w:ind w:firstLineChars="200" w:firstLine="440"/>
              <w:outlineLvl w:val="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LINK </w:instrText>
            </w:r>
            <w:r w:rsidR="00150700">
              <w:rPr>
                <w:sz w:val="22"/>
                <w:szCs w:val="22"/>
              </w:rPr>
              <w:instrText xml:space="preserve">Excel.Sheet.12 "C:\\Users\\AAPopov\\Desktop\\УМПР 2016 г\\план закупок по себестоимости\\для формирования плана закупок от 09.12.15.xlsx" TDSheet!R48C1:R48C7 </w:instrText>
            </w:r>
            <w:r>
              <w:rPr>
                <w:sz w:val="22"/>
                <w:szCs w:val="22"/>
              </w:rPr>
              <w:instrText xml:space="preserve">\a \f 5 \h  \* MERGEFORMAT </w:instrText>
            </w:r>
            <w:r>
              <w:rPr>
                <w:sz w:val="22"/>
                <w:szCs w:val="22"/>
              </w:rPr>
              <w:fldChar w:fldCharType="separate"/>
            </w:r>
          </w:p>
          <w:p w:rsidR="00121DB7" w:rsidRPr="00121DB7" w:rsidRDefault="00121DB7" w:rsidP="00121DB7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121DB7">
              <w:rPr>
                <w:sz w:val="22"/>
                <w:szCs w:val="22"/>
              </w:rPr>
              <w:t>Клапан треугольный для ТРК Шельф</w:t>
            </w:r>
          </w:p>
          <w:p w:rsidR="00BA786C" w:rsidRPr="00BA786C" w:rsidRDefault="007A243B" w:rsidP="007A243B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A786C" w:rsidRPr="000E7C8C" w:rsidRDefault="00BA786C" w:rsidP="007A243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E7C8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21DB7" w:rsidRDefault="007A243B" w:rsidP="007A243B">
            <w:pPr>
              <w:jc w:val="righ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7A243B">
              <w:rPr>
                <w:sz w:val="22"/>
                <w:szCs w:val="22"/>
              </w:rPr>
              <w:fldChar w:fldCharType="begin"/>
            </w:r>
            <w:r w:rsidRPr="007A243B">
              <w:rPr>
                <w:sz w:val="22"/>
                <w:szCs w:val="22"/>
              </w:rPr>
              <w:instrText xml:space="preserve"> LINK </w:instrText>
            </w:r>
            <w:r w:rsidR="00150700">
              <w:rPr>
                <w:sz w:val="22"/>
                <w:szCs w:val="22"/>
              </w:rPr>
              <w:instrText xml:space="preserve">Excel.Sheet.12 "C:\\Users\\AAPopov\\Desktop\\УМПР 2016 г\\план закупок по себестоимости\\для формирования плана закупок от 09.12.15.xlsx" TDSheet!R48C15 </w:instrText>
            </w:r>
            <w:r w:rsidRPr="007A243B">
              <w:rPr>
                <w:sz w:val="22"/>
                <w:szCs w:val="22"/>
              </w:rPr>
              <w:instrText xml:space="preserve">\a \f 5 \h  \* MERGEFORMAT </w:instrText>
            </w:r>
            <w:r w:rsidRPr="007A243B">
              <w:rPr>
                <w:sz w:val="22"/>
                <w:szCs w:val="22"/>
              </w:rPr>
              <w:fldChar w:fldCharType="separate"/>
            </w:r>
          </w:p>
          <w:p w:rsidR="00121DB7" w:rsidRPr="00121DB7" w:rsidRDefault="00121DB7" w:rsidP="00121DB7">
            <w:pPr>
              <w:jc w:val="righ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21DB7">
              <w:rPr>
                <w:sz w:val="22"/>
                <w:szCs w:val="22"/>
              </w:rPr>
              <w:t>10,00</w:t>
            </w:r>
          </w:p>
          <w:p w:rsidR="00BA786C" w:rsidRPr="007A243B" w:rsidRDefault="007A243B" w:rsidP="007A243B">
            <w:pPr>
              <w:jc w:val="right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fldChar w:fldCharType="end"/>
            </w:r>
          </w:p>
        </w:tc>
      </w:tr>
      <w:tr w:rsidR="00BA786C" w:rsidRPr="00F17344" w:rsidTr="007A243B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BA786C" w:rsidRPr="00A36793" w:rsidRDefault="00BA786C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14</w:t>
            </w:r>
          </w:p>
        </w:tc>
        <w:tc>
          <w:tcPr>
            <w:tcW w:w="985" w:type="dxa"/>
          </w:tcPr>
          <w:p w:rsidR="00BA786C" w:rsidRDefault="00BA786C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BA786C" w:rsidRDefault="00BA786C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BA786C" w:rsidRPr="00BA786C" w:rsidRDefault="007A243B" w:rsidP="007A243B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Прокладка обратного клапана (треугольная)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BA786C" w:rsidRPr="000E7C8C" w:rsidRDefault="00BA786C" w:rsidP="007A243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E7C8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Default="007A243B" w:rsidP="007A243B">
            <w:pPr>
              <w:jc w:val="right"/>
              <w:rPr>
                <w:sz w:val="22"/>
                <w:szCs w:val="22"/>
              </w:rPr>
            </w:pPr>
          </w:p>
          <w:p w:rsidR="00BA786C" w:rsidRPr="007A243B" w:rsidRDefault="007A243B" w:rsidP="007A243B">
            <w:pPr>
              <w:jc w:val="right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30,00</w:t>
            </w:r>
          </w:p>
        </w:tc>
      </w:tr>
      <w:tr w:rsidR="007A243B" w:rsidRPr="00F17344" w:rsidTr="00B2168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15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 xml:space="preserve">Отдел эксплуатации </w:t>
            </w:r>
            <w:r w:rsidRPr="004B44FF">
              <w:rPr>
                <w:sz w:val="22"/>
                <w:szCs w:val="22"/>
              </w:rPr>
              <w:lastRenderedPageBreak/>
              <w:t>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7A243B" w:rsidRDefault="007A243B" w:rsidP="007A243B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lastRenderedPageBreak/>
              <w:t>Прокладка под измеритель объема тип «А»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0E7C8C" w:rsidRDefault="007A243B" w:rsidP="007A243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E7C8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30,00</w:t>
            </w:r>
          </w:p>
        </w:tc>
      </w:tr>
      <w:tr w:rsidR="007A243B" w:rsidRPr="00F17344" w:rsidTr="00B2168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7A243B" w:rsidRDefault="007A243B" w:rsidP="007A243B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Поршень измерителя объема тип «А»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0E7C8C" w:rsidRDefault="007A243B" w:rsidP="007A243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E7C8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32,00</w:t>
            </w:r>
          </w:p>
        </w:tc>
      </w:tr>
      <w:tr w:rsidR="007A243B" w:rsidRPr="00F17344" w:rsidTr="00B2168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A243B" w:rsidRPr="00A36793" w:rsidRDefault="007A243B" w:rsidP="00DF3C22">
            <w:pPr>
              <w:jc w:val="center"/>
              <w:rPr>
                <w:sz w:val="22"/>
                <w:szCs w:val="22"/>
              </w:rPr>
            </w:pPr>
            <w:r w:rsidRPr="00A36793">
              <w:rPr>
                <w:sz w:val="22"/>
                <w:szCs w:val="22"/>
              </w:rPr>
              <w:t>17</w:t>
            </w:r>
          </w:p>
        </w:tc>
        <w:tc>
          <w:tcPr>
            <w:tcW w:w="985" w:type="dxa"/>
          </w:tcPr>
          <w:p w:rsidR="007A243B" w:rsidRDefault="007A243B">
            <w:r w:rsidRPr="00D76C2B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</w:tcPr>
          <w:p w:rsidR="007A243B" w:rsidRDefault="007A243B">
            <w:r w:rsidRPr="004B44FF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7A243B" w:rsidRPr="007A243B" w:rsidRDefault="007A243B" w:rsidP="00150700">
            <w:pPr>
              <w:ind w:firstLineChars="200" w:firstLine="440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Детектор банкнот Dors-1100</w:t>
            </w:r>
            <w:r w:rsidR="00150700">
              <w:rPr>
                <w:sz w:val="22"/>
                <w:szCs w:val="22"/>
              </w:rPr>
              <w:t xml:space="preserve"> </w:t>
            </w:r>
            <w:r w:rsidR="00150700">
              <w:rPr>
                <w:sz w:val="22"/>
                <w:szCs w:val="22"/>
              </w:rPr>
              <w:t>(или аналог)</w:t>
            </w:r>
            <w:r w:rsidR="00150700">
              <w:rPr>
                <w:sz w:val="22"/>
                <w:szCs w:val="22"/>
              </w:rPr>
              <w:t xml:space="preserve">  </w:t>
            </w:r>
            <w:r w:rsidRPr="007A243B">
              <w:rPr>
                <w:sz w:val="22"/>
                <w:szCs w:val="22"/>
              </w:rPr>
              <w:t>инфр</w:t>
            </w:r>
            <w:r w:rsidR="00631B22">
              <w:rPr>
                <w:sz w:val="22"/>
                <w:szCs w:val="22"/>
              </w:rPr>
              <w:t>а</w:t>
            </w:r>
            <w:r w:rsidR="00150700">
              <w:rPr>
                <w:sz w:val="22"/>
                <w:szCs w:val="22"/>
              </w:rPr>
              <w:t>красный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7A243B" w:rsidRPr="000E7C8C" w:rsidRDefault="007A243B" w:rsidP="007A243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E7C8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7A243B" w:rsidRPr="007A243B" w:rsidRDefault="007A243B">
            <w:pPr>
              <w:jc w:val="right"/>
              <w:outlineLvl w:val="0"/>
              <w:rPr>
                <w:sz w:val="22"/>
                <w:szCs w:val="22"/>
              </w:rPr>
            </w:pPr>
            <w:r w:rsidRPr="007A243B">
              <w:rPr>
                <w:sz w:val="22"/>
                <w:szCs w:val="22"/>
              </w:rPr>
              <w:t>12,00</w:t>
            </w:r>
          </w:p>
        </w:tc>
      </w:tr>
      <w:tr w:rsidR="00D93ED8" w:rsidRPr="00F17344" w:rsidTr="00D93ED8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t>18</w:t>
            </w:r>
          </w:p>
        </w:tc>
        <w:tc>
          <w:tcPr>
            <w:tcW w:w="985" w:type="dxa"/>
            <w:vAlign w:val="center"/>
          </w:tcPr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t>Я000-000042</w:t>
            </w:r>
          </w:p>
        </w:tc>
        <w:tc>
          <w:tcPr>
            <w:tcW w:w="1498" w:type="dxa"/>
            <w:vAlign w:val="center"/>
          </w:tcPr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t>Отдел эксплуатации АЗС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D93ED8" w:rsidRPr="00631B22" w:rsidRDefault="00D93ED8" w:rsidP="00D93ED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31B22">
              <w:rPr>
                <w:sz w:val="22"/>
                <w:szCs w:val="22"/>
              </w:rPr>
              <w:fldChar w:fldCharType="begin"/>
            </w:r>
            <w:r w:rsidRPr="00631B22">
              <w:rPr>
                <w:sz w:val="22"/>
                <w:szCs w:val="22"/>
              </w:rPr>
              <w:instrText xml:space="preserve"> LINK </w:instrText>
            </w:r>
            <w:r w:rsidR="00150700">
              <w:rPr>
                <w:sz w:val="22"/>
                <w:szCs w:val="22"/>
              </w:rPr>
              <w:instrText xml:space="preserve">Excel.Sheet.12 "C:\\Users\\AAPopov\\Desktop\\УМПР 2016 г\\план закупок по себестоимости\\для формирования плана закупок от 09.12.15.xlsx" TDSheet!R53C1:R53C7 </w:instrText>
            </w:r>
            <w:r w:rsidRPr="00631B22">
              <w:rPr>
                <w:sz w:val="22"/>
                <w:szCs w:val="22"/>
              </w:rPr>
              <w:instrText xml:space="preserve">\a \f 5 \h  \* MERGEFORMAT </w:instrText>
            </w:r>
            <w:r w:rsidRPr="00631B22">
              <w:rPr>
                <w:sz w:val="22"/>
                <w:szCs w:val="22"/>
              </w:rPr>
              <w:fldChar w:fldCharType="separate"/>
            </w:r>
          </w:p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t>Клапан КДД 50л/мин. Шельф</w:t>
            </w:r>
          </w:p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fldChar w:fldCharType="end"/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D93ED8" w:rsidRPr="00631B22" w:rsidRDefault="00D93ED8" w:rsidP="00D93ED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31B22">
              <w:rPr>
                <w:sz w:val="22"/>
                <w:szCs w:val="22"/>
              </w:rPr>
              <w:fldChar w:fldCharType="begin"/>
            </w:r>
            <w:r w:rsidRPr="00631B22">
              <w:rPr>
                <w:sz w:val="22"/>
                <w:szCs w:val="22"/>
              </w:rPr>
              <w:instrText xml:space="preserve"> LINK </w:instrText>
            </w:r>
            <w:r w:rsidR="00150700">
              <w:rPr>
                <w:sz w:val="22"/>
                <w:szCs w:val="22"/>
              </w:rPr>
              <w:instrText xml:space="preserve">Excel.Sheet.12 "C:\\Users\\AAPopov\\Desktop\\УМПР 2016 г\\план закупок по себестоимости\\для формирования плана закупок от 09.12.15.xlsx" TDSheet!R53C15 </w:instrText>
            </w:r>
            <w:r w:rsidRPr="00631B22">
              <w:rPr>
                <w:sz w:val="22"/>
                <w:szCs w:val="22"/>
              </w:rPr>
              <w:instrText xml:space="preserve">\a \f 5 \h  \* MERGEFORMAT </w:instrText>
            </w:r>
            <w:r w:rsidRPr="00631B22">
              <w:rPr>
                <w:sz w:val="22"/>
                <w:szCs w:val="22"/>
              </w:rPr>
              <w:fldChar w:fldCharType="separate"/>
            </w:r>
          </w:p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t>10,00</w:t>
            </w:r>
          </w:p>
          <w:p w:rsidR="00D93ED8" w:rsidRPr="00631B22" w:rsidRDefault="00D93ED8" w:rsidP="00D93ED8">
            <w:pPr>
              <w:jc w:val="center"/>
              <w:rPr>
                <w:sz w:val="22"/>
                <w:szCs w:val="22"/>
              </w:rPr>
            </w:pPr>
            <w:r w:rsidRPr="00631B22">
              <w:rPr>
                <w:sz w:val="22"/>
                <w:szCs w:val="22"/>
              </w:rPr>
              <w:fldChar w:fldCharType="end"/>
            </w:r>
          </w:p>
        </w:tc>
      </w:tr>
    </w:tbl>
    <w:p w:rsidR="009B2201" w:rsidRDefault="009B2201" w:rsidP="009B2201">
      <w:pPr>
        <w:jc w:val="both"/>
        <w:rPr>
          <w:b/>
          <w:sz w:val="20"/>
          <w:szCs w:val="20"/>
        </w:rPr>
      </w:pPr>
    </w:p>
    <w:p w:rsidR="00FB79C1" w:rsidRPr="00922452" w:rsidRDefault="00FB79C1" w:rsidP="00FB79C1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 xml:space="preserve">.1. </w:t>
      </w:r>
      <w:proofErr w:type="gramStart"/>
      <w:r w:rsidRPr="00922452">
        <w:rPr>
          <w:sz w:val="22"/>
          <w:szCs w:val="24"/>
        </w:rP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FB79C1" w:rsidRPr="00922452" w:rsidRDefault="00FB79C1" w:rsidP="00FB79C1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 xml:space="preserve">Качество </w:t>
      </w:r>
      <w:proofErr w:type="gramStart"/>
      <w:r w:rsidRPr="00922452">
        <w:rPr>
          <w:sz w:val="22"/>
          <w:szCs w:val="24"/>
        </w:rPr>
        <w:t>поставляемого</w:t>
      </w:r>
      <w:proofErr w:type="gramEnd"/>
      <w:r w:rsidRPr="00922452">
        <w:rPr>
          <w:sz w:val="22"/>
          <w:szCs w:val="24"/>
        </w:rPr>
        <w:t xml:space="preserve"> оборудования  должно соответствовать действующим ГОСТам, ТУ в РФ.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.2. Оборудование должно поставляться новым. Год выпуска оборудования 201</w:t>
      </w:r>
      <w:r w:rsidR="007A243B">
        <w:rPr>
          <w:sz w:val="22"/>
          <w:szCs w:val="24"/>
        </w:rPr>
        <w:t>5</w:t>
      </w:r>
      <w:r w:rsidRPr="00922452">
        <w:rPr>
          <w:sz w:val="22"/>
          <w:szCs w:val="24"/>
        </w:rPr>
        <w:t xml:space="preserve"> г.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.3.Запрещена поставка оборудования: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•</w:t>
      </w:r>
      <w:r w:rsidRPr="00922452">
        <w:rPr>
          <w:sz w:val="22"/>
          <w:szCs w:val="24"/>
        </w:rPr>
        <w:tab/>
        <w:t xml:space="preserve">б/у - </w:t>
      </w:r>
      <w:proofErr w:type="gramStart"/>
      <w:r w:rsidRPr="00922452">
        <w:rPr>
          <w:sz w:val="22"/>
          <w:szCs w:val="24"/>
        </w:rPr>
        <w:t>бывшего</w:t>
      </w:r>
      <w:proofErr w:type="gramEnd"/>
      <w:r w:rsidRPr="00922452">
        <w:rPr>
          <w:sz w:val="22"/>
          <w:szCs w:val="24"/>
        </w:rPr>
        <w:t xml:space="preserve"> в употреблении (эксплуатации);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•</w:t>
      </w:r>
      <w:r w:rsidRPr="00922452">
        <w:rPr>
          <w:sz w:val="22"/>
          <w:szCs w:val="24"/>
        </w:rPr>
        <w:tab/>
        <w:t>после капитального или восстановительного ремонта;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•</w:t>
      </w:r>
      <w:r w:rsidRPr="00922452">
        <w:rPr>
          <w:sz w:val="22"/>
          <w:szCs w:val="24"/>
        </w:rPr>
        <w:tab/>
        <w:t xml:space="preserve"> </w:t>
      </w:r>
      <w:proofErr w:type="gramStart"/>
      <w:r w:rsidRPr="00922452">
        <w:rPr>
          <w:sz w:val="22"/>
          <w:szCs w:val="24"/>
        </w:rPr>
        <w:t>восстановленного</w:t>
      </w:r>
      <w:proofErr w:type="gramEnd"/>
      <w:r w:rsidRPr="00922452">
        <w:rPr>
          <w:sz w:val="22"/>
          <w:szCs w:val="24"/>
        </w:rPr>
        <w:t xml:space="preserve"> после аварии или непродолжительной эксплуатации и т.п.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.4. Требования к безопасности поставляемого товара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FB79C1" w:rsidRPr="00922452" w:rsidRDefault="00FB79C1" w:rsidP="00FB79C1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 xml:space="preserve">.5. 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FB79C1" w:rsidRPr="00BC2583" w:rsidRDefault="00FB79C1" w:rsidP="00FB79C1">
      <w:pPr>
        <w:jc w:val="both"/>
        <w:rPr>
          <w:b/>
          <w:sz w:val="20"/>
          <w:szCs w:val="20"/>
        </w:rPr>
      </w:pPr>
      <w:r w:rsidRPr="00922452">
        <w:rPr>
          <w:sz w:val="22"/>
          <w:szCs w:val="24"/>
        </w:rPr>
        <w:t xml:space="preserve"> Гарантийный срок 12 месяцев со дня ввода в эксплуатацию.</w:t>
      </w:r>
    </w:p>
    <w:p w:rsidR="00FB79C1" w:rsidRPr="006961A1" w:rsidRDefault="00FB79C1" w:rsidP="00FB79C1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FB79C1" w:rsidRDefault="00FB79C1" w:rsidP="00FB79C1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C22118" w:rsidRDefault="00C22118" w:rsidP="00E007FD">
      <w:pPr>
        <w:ind w:right="-77"/>
        <w:jc w:val="both"/>
        <w:rPr>
          <w:b/>
          <w:i/>
          <w:sz w:val="22"/>
          <w:szCs w:val="24"/>
        </w:rPr>
      </w:pPr>
    </w:p>
    <w:p w:rsidR="00E007FD" w:rsidRDefault="00E007FD" w:rsidP="00E007FD">
      <w:pPr>
        <w:ind w:right="-77"/>
        <w:jc w:val="both"/>
        <w:rPr>
          <w:b/>
          <w:i/>
          <w:sz w:val="22"/>
          <w:szCs w:val="24"/>
        </w:rPr>
      </w:pPr>
      <w:r w:rsidRPr="00E007FD">
        <w:rPr>
          <w:b/>
          <w:i/>
          <w:sz w:val="22"/>
          <w:szCs w:val="24"/>
        </w:rPr>
        <w:t>Согласовано:</w:t>
      </w:r>
    </w:p>
    <w:p w:rsidR="00C22118" w:rsidRPr="00E007FD" w:rsidRDefault="00C22118" w:rsidP="00E007FD">
      <w:pPr>
        <w:ind w:right="-77"/>
        <w:jc w:val="both"/>
        <w:rPr>
          <w:b/>
          <w:i/>
          <w:sz w:val="22"/>
          <w:szCs w:val="24"/>
        </w:rPr>
      </w:pPr>
    </w:p>
    <w:p w:rsidR="00E007FD" w:rsidRPr="0006253F" w:rsidRDefault="004E1998" w:rsidP="00E007FD">
      <w:pPr>
        <w:ind w:right="-77"/>
        <w:jc w:val="both"/>
        <w:rPr>
          <w:b/>
          <w:sz w:val="22"/>
          <w:szCs w:val="24"/>
        </w:rPr>
      </w:pPr>
      <w:r w:rsidRPr="0006253F">
        <w:rPr>
          <w:b/>
          <w:sz w:val="22"/>
          <w:szCs w:val="24"/>
        </w:rPr>
        <w:t xml:space="preserve">И. о. </w:t>
      </w:r>
      <w:r w:rsidR="00E007FD" w:rsidRPr="0006253F">
        <w:rPr>
          <w:b/>
          <w:sz w:val="22"/>
          <w:szCs w:val="24"/>
        </w:rPr>
        <w:t>Начальник</w:t>
      </w:r>
      <w:r w:rsidRPr="0006253F">
        <w:rPr>
          <w:b/>
          <w:sz w:val="22"/>
          <w:szCs w:val="24"/>
        </w:rPr>
        <w:t>а</w:t>
      </w:r>
      <w:r w:rsidR="00E007FD" w:rsidRPr="0006253F">
        <w:rPr>
          <w:b/>
          <w:sz w:val="22"/>
          <w:szCs w:val="24"/>
        </w:rPr>
        <w:t xml:space="preserve"> отдела эксплуатации АЗС</w:t>
      </w:r>
      <w:r w:rsidR="00E007FD" w:rsidRPr="0006253F">
        <w:rPr>
          <w:b/>
          <w:sz w:val="22"/>
          <w:szCs w:val="24"/>
        </w:rPr>
        <w:tab/>
      </w:r>
      <w:r w:rsidR="00E007FD" w:rsidRPr="0006253F">
        <w:rPr>
          <w:b/>
          <w:sz w:val="22"/>
          <w:szCs w:val="24"/>
        </w:rPr>
        <w:tab/>
      </w:r>
      <w:r w:rsidR="00E007FD" w:rsidRPr="0006253F">
        <w:rPr>
          <w:b/>
          <w:sz w:val="22"/>
          <w:szCs w:val="24"/>
        </w:rPr>
        <w:tab/>
      </w:r>
      <w:r w:rsidR="00E007FD" w:rsidRPr="0006253F">
        <w:rPr>
          <w:b/>
          <w:sz w:val="22"/>
          <w:szCs w:val="24"/>
        </w:rPr>
        <w:tab/>
      </w:r>
      <w:r w:rsidR="00E007FD" w:rsidRPr="0006253F">
        <w:rPr>
          <w:b/>
          <w:sz w:val="22"/>
          <w:szCs w:val="24"/>
        </w:rPr>
        <w:tab/>
      </w:r>
      <w:r w:rsidR="00E007FD" w:rsidRPr="0006253F">
        <w:rPr>
          <w:b/>
          <w:sz w:val="22"/>
          <w:szCs w:val="24"/>
        </w:rPr>
        <w:tab/>
      </w:r>
      <w:r w:rsidRPr="0006253F">
        <w:rPr>
          <w:b/>
          <w:sz w:val="22"/>
          <w:szCs w:val="24"/>
        </w:rPr>
        <w:t>Сорока</w:t>
      </w:r>
      <w:r w:rsidR="00E007FD" w:rsidRPr="0006253F">
        <w:rPr>
          <w:b/>
          <w:sz w:val="22"/>
          <w:szCs w:val="24"/>
        </w:rPr>
        <w:t xml:space="preserve"> </w:t>
      </w:r>
      <w:r w:rsidRPr="0006253F">
        <w:rPr>
          <w:b/>
          <w:sz w:val="22"/>
          <w:szCs w:val="24"/>
        </w:rPr>
        <w:t>Е</w:t>
      </w:r>
      <w:r w:rsidR="00E007FD" w:rsidRPr="0006253F">
        <w:rPr>
          <w:b/>
          <w:sz w:val="22"/>
          <w:szCs w:val="24"/>
        </w:rPr>
        <w:t>.</w:t>
      </w:r>
      <w:r w:rsidRPr="0006253F">
        <w:rPr>
          <w:b/>
          <w:sz w:val="22"/>
          <w:szCs w:val="24"/>
        </w:rPr>
        <w:t>В</w:t>
      </w:r>
      <w:r w:rsidR="00E007FD" w:rsidRPr="0006253F">
        <w:rPr>
          <w:b/>
          <w:sz w:val="22"/>
          <w:szCs w:val="24"/>
        </w:rPr>
        <w:t>.</w:t>
      </w:r>
    </w:p>
    <w:p w:rsidR="00E007FD" w:rsidRPr="006961A1" w:rsidRDefault="00E007FD" w:rsidP="00FB79C1">
      <w:pPr>
        <w:ind w:right="-77"/>
        <w:jc w:val="both"/>
        <w:rPr>
          <w:sz w:val="22"/>
          <w:szCs w:val="24"/>
        </w:rPr>
      </w:pPr>
    </w:p>
    <w:sectPr w:rsidR="00E007FD" w:rsidRPr="006961A1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A56" w:rsidRDefault="00272A56">
      <w:r>
        <w:separator/>
      </w:r>
    </w:p>
  </w:endnote>
  <w:endnote w:type="continuationSeparator" w:id="0">
    <w:p w:rsidR="00272A56" w:rsidRDefault="0027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63622A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272A56">
    <w:pPr>
      <w:pStyle w:val="a3"/>
    </w:pPr>
  </w:p>
  <w:p w:rsidR="006C09F8" w:rsidRDefault="00272A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A56" w:rsidRDefault="00272A56">
      <w:r>
        <w:separator/>
      </w:r>
    </w:p>
  </w:footnote>
  <w:footnote w:type="continuationSeparator" w:id="0">
    <w:p w:rsidR="00272A56" w:rsidRDefault="00272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102EC"/>
    <w:rsid w:val="00027086"/>
    <w:rsid w:val="0006253F"/>
    <w:rsid w:val="000E7C8C"/>
    <w:rsid w:val="00121DB7"/>
    <w:rsid w:val="00135E32"/>
    <w:rsid w:val="00150700"/>
    <w:rsid w:val="00193BA6"/>
    <w:rsid w:val="001E2F17"/>
    <w:rsid w:val="00272A56"/>
    <w:rsid w:val="0031020E"/>
    <w:rsid w:val="00327093"/>
    <w:rsid w:val="00370714"/>
    <w:rsid w:val="00460CD7"/>
    <w:rsid w:val="004E1998"/>
    <w:rsid w:val="00547B2D"/>
    <w:rsid w:val="005549ED"/>
    <w:rsid w:val="00564F91"/>
    <w:rsid w:val="00592906"/>
    <w:rsid w:val="00631B22"/>
    <w:rsid w:val="0063622A"/>
    <w:rsid w:val="00653A3F"/>
    <w:rsid w:val="006720AC"/>
    <w:rsid w:val="00741688"/>
    <w:rsid w:val="007A243B"/>
    <w:rsid w:val="00885253"/>
    <w:rsid w:val="00941267"/>
    <w:rsid w:val="00943805"/>
    <w:rsid w:val="00946617"/>
    <w:rsid w:val="00963B54"/>
    <w:rsid w:val="009752D1"/>
    <w:rsid w:val="009B2201"/>
    <w:rsid w:val="00A25C82"/>
    <w:rsid w:val="00A36793"/>
    <w:rsid w:val="00AE578C"/>
    <w:rsid w:val="00BA786C"/>
    <w:rsid w:val="00C22118"/>
    <w:rsid w:val="00C45CC6"/>
    <w:rsid w:val="00CB5F13"/>
    <w:rsid w:val="00D80B58"/>
    <w:rsid w:val="00D82045"/>
    <w:rsid w:val="00D90C15"/>
    <w:rsid w:val="00D93ED8"/>
    <w:rsid w:val="00DF3C22"/>
    <w:rsid w:val="00E007FD"/>
    <w:rsid w:val="00E205A0"/>
    <w:rsid w:val="00E96627"/>
    <w:rsid w:val="00EE4768"/>
    <w:rsid w:val="00FB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80B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0B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80B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0B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3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4</cp:revision>
  <cp:lastPrinted>2015-01-26T07:50:00Z</cp:lastPrinted>
  <dcterms:created xsi:type="dcterms:W3CDTF">2016-02-04T00:20:00Z</dcterms:created>
  <dcterms:modified xsi:type="dcterms:W3CDTF">2016-02-04T09:24:00Z</dcterms:modified>
</cp:coreProperties>
</file>